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 standalone="yes"?>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tbl><w:tblPr><w:tblStyle w:val="Tabellrutenett"/><w:tblW w:w="0" w:type="auto"/><w:tblBorders><w:top w:val="none" w:sz="0" w:space="0" w:color="auto"/><w:left w:val="none" w:sz="0" w:space="0" w:color="auto"/><w:bottom w:val="none" w:sz="0" w:space="0" w:color="auto"/><w:right w:val="none" w:sz="0" w:space="0" w:color="auto"/><w:insideH w:val="none" w:sz="0" w:space="0" w:color="auto"/><w:insideV w:val="none" w:sz="0" w:space="0" w:color="auto"/></w:tblBorders><w:tblLook w:val="04A0" w:firstRow="1" w:lastRow="0" w:firstColumn="1" w:lastColumn="0" w:noHBand="0" w:noVBand="1"/></w:tblPr><w:tblGrid><w:gridCol w:w="9212"/></w:tblGrid><w:tr w:rsidR="00154C2F" w:rsidTr="00154C2F"><w:tc><w:tcPr><w:tcW w:w="9212" w:type="dxa"/><w:shd w:val="clear" w:color="auto" w:fill="EEECE1" w:themeFill="background2"/><w:vAlign w:val="center"/></w:tcPr><w:p w:rsidR="00154C2F" w:rsidRDefault="00154C2F" w:rsidP="00154C2F"><w:bookmarkStart w:id="0" w:name="_GoBack"/><w:r><w:t>Ottos f&oslash;rste bar.</w:t></w:r></w:p><w:p w:rsidR="00154C2F" w:rsidRDefault="00154C2F" w:rsidP="00154C2F"/></w:tc></w:tr><w:tr w:rsidR="00154C2F" w:rsidTr="00154C2F"><w:tc><w:tcPr><w:tcW w:w="9212" w:type="dxa"/><w:shd w:val="clear" w:color="auto" w:fill="EEECE1" w:themeFill="background2"/><w:vAlign w:val="center"/></w:tcPr><w:p w:rsidR="00154C2F" w:rsidRDefault="00154C2F" w:rsidP="00154C2F"><w:r><w:t>Otto Hansens F&oslash;rste og siste stopp.</w:t></w:r></w:p><w:p w:rsidR="00154C2F" w:rsidRDefault="00154C2F" w:rsidP="00154C2F"/></w:tc></w:tr><w:tr w:rsidR="00154C2F" w:rsidTr="00154C2F"><w:tc><w:tcPr><w:tcW w:w="9212" w:type="dxa"/><w:shd w:val="clear" w:color="auto" w:fill="EEECE1" w:themeFill="background2"/><w:vAlign w:val="center"/></w:tcPr><w:p w:rsidR="00154C2F" w:rsidRDefault="00154C2F" w:rsidP="00154C2F"><w:r><w:t>Avisutklipp fra Aftenposten? ca. 1975.</w:t></w:r></w:p><w:p w:rsidR="00154C2F" w:rsidRDefault="00154C2F" w:rsidP="00154C2F"/></w:tc></w:tr><w:bookmarkEnd w:id="0"/></w:tbl><w:p w:rsidR="00154C2F" w:rsidRDefault="00154C2F"/><w:p w:rsidR="00154C2F" w:rsidRDefault="00154C2F"/><w:p w:rsidR="00154C2F" w:rsidRDefault="00154C2F"/><w:p w:rsidR="00154C2F" w:rsidRDefault="00154C2F"/><w:p w:rsidR="00154C2F" w:rsidRDefault="00154C2F"/><w:sectPr w:rsidR="00154C2F"><w:pgSz w:w="11906" w:h="16838"/><w:pgMar w:top="1417" w:right="1417" w:bottom="1417" w:left="1417" w:header="708" w:footer="708" w:gutter="0"/><w:cols w:space="708"/><w:docGrid w:linePitch="360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949"/>
    <w:rsid w:val="00094D6C"/>
    <w:rsid w:val="00100A5A"/>
    <w:rsid w:val="00154C2F"/>
    <w:rsid w:val="002B0D6A"/>
    <w:rsid w:val="00430061"/>
    <w:rsid w:val="005D2386"/>
    <w:rsid w:val="00AF5069"/>
    <w:rsid w:val="00C14521"/>
    <w:rsid w:val="00CC23BC"/>
    <w:rsid w:val="00D70A99"/>
    <w:rsid w:val="00EA461A"/>
    <w:rsid w:val="00F8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Times New Roman"/>
        <w:szCs w:val="28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54C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Times New Roman"/>
        <w:szCs w:val="28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54C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</dc:creator>
  <cp:lastModifiedBy>Per</cp:lastModifiedBy>
  <cp:revision>3</cp:revision>
  <dcterms:created xsi:type="dcterms:W3CDTF">2013-10-25T06:36:00Z</dcterms:created>
  <dcterms:modified xsi:type="dcterms:W3CDTF">2013-10-25T06:43:00Z</dcterms:modified>
</cp:coreProperties>
</file>